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372DCF05" w14:textId="11554ABA" w:rsidR="006C798A" w:rsidRDefault="006C798A" w:rsidP="00306902">
            <w:pPr>
              <w:jc w:val="center"/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LOT </w:t>
            </w:r>
            <w:r w:rsidR="00C94350">
              <w:rPr>
                <w:b/>
                <w:bCs/>
                <w:sz w:val="28"/>
                <w:szCs w:val="28"/>
                <w:lang w:val="fr-FR"/>
              </w:rPr>
              <w:t>2</w:t>
            </w:r>
            <w:r>
              <w:rPr>
                <w:b/>
                <w:bCs/>
                <w:sz w:val="28"/>
                <w:szCs w:val="28"/>
                <w:lang w:val="fr-FR"/>
              </w:rPr>
              <w:t>_</w:t>
            </w:r>
            <w:r w:rsidRPr="00E13866">
              <w:t xml:space="preserve"> </w:t>
            </w:r>
            <w:r w:rsidR="00C94350">
              <w:t xml:space="preserve">MENUISERIES INTERIEURES </w:t>
            </w:r>
            <w:proofErr w:type="gramStart"/>
            <w:r w:rsidR="00C94350">
              <w:t>BOIS;AGENCEMENT</w:t>
            </w:r>
            <w:proofErr w:type="gramEnd"/>
          </w:p>
          <w:p w14:paraId="05E46D41" w14:textId="489172C0" w:rsidR="00C94350" w:rsidRPr="007D798D" w:rsidRDefault="00C94350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</w:t>
      </w:r>
      <w:proofErr w:type="gramStart"/>
      <w:r w:rsidRPr="0012051C">
        <w:rPr>
          <w:rFonts w:eastAsiaTheme="minorHAnsi"/>
          <w:color w:val="000000"/>
        </w:rPr>
        <w:t>avenue</w:t>
      </w:r>
      <w:proofErr w:type="gramEnd"/>
      <w:r w:rsidRPr="0012051C">
        <w:rPr>
          <w:rFonts w:eastAsiaTheme="minorHAnsi"/>
          <w:color w:val="000000"/>
        </w:rPr>
        <w:t xml:space="preserve">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9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 xml:space="preserve">Nom, </w:t>
      </w:r>
      <w:proofErr w:type="spellStart"/>
      <w:r w:rsidRPr="00A30449">
        <w:rPr>
          <w:rFonts w:eastAsiaTheme="minorHAnsi"/>
          <w:color w:val="000000"/>
        </w:rPr>
        <w:t>prénom</w:t>
      </w:r>
      <w:proofErr w:type="spellEnd"/>
      <w:r w:rsidRPr="00A30449">
        <w:rPr>
          <w:rFonts w:eastAsiaTheme="minorHAnsi"/>
          <w:color w:val="000000"/>
        </w:rPr>
        <w:t xml:space="preserve">, </w:t>
      </w:r>
      <w:proofErr w:type="spellStart"/>
      <w:r w:rsidRPr="00A30449">
        <w:rPr>
          <w:rFonts w:eastAsiaTheme="minorHAnsi"/>
          <w:color w:val="000000"/>
        </w:rPr>
        <w:t>qualité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signataire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marché</w:t>
      </w:r>
      <w:proofErr w:type="spellEnd"/>
      <w:r w:rsidRPr="00A30449">
        <w:rPr>
          <w:rFonts w:eastAsiaTheme="minorHAnsi"/>
          <w:color w:val="000000"/>
        </w:rPr>
        <w:t xml:space="preserve">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Directrice</w:t>
      </w:r>
      <w:proofErr w:type="spellEnd"/>
      <w:r w:rsidRPr="00A30449">
        <w:rPr>
          <w:rFonts w:eastAsiaTheme="minorHAnsi"/>
          <w:color w:val="000000"/>
        </w:rPr>
        <w:t xml:space="preserve">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Ou, par </w:t>
      </w:r>
      <w:proofErr w:type="spellStart"/>
      <w:r w:rsidRPr="00A30449">
        <w:rPr>
          <w:rFonts w:eastAsiaTheme="minorHAnsi"/>
          <w:color w:val="000000"/>
        </w:rPr>
        <w:t>délégation</w:t>
      </w:r>
      <w:proofErr w:type="spellEnd"/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</w:t>
      </w:r>
      <w:proofErr w:type="spellStart"/>
      <w:r w:rsidRPr="00A30449">
        <w:rPr>
          <w:rFonts w:eastAsiaTheme="minorHAnsi"/>
          <w:color w:val="000000"/>
        </w:rPr>
        <w:t>Mélisa</w:t>
      </w:r>
      <w:proofErr w:type="spellEnd"/>
      <w:r w:rsidRPr="00A30449">
        <w:rPr>
          <w:rFonts w:eastAsiaTheme="minorHAnsi"/>
          <w:color w:val="000000"/>
        </w:rPr>
        <w:t xml:space="preserve">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Secrétaire</w:t>
      </w:r>
      <w:proofErr w:type="spellEnd"/>
      <w:r w:rsidRPr="00A30449">
        <w:rPr>
          <w:rFonts w:eastAsiaTheme="minorHAnsi"/>
          <w:color w:val="000000"/>
        </w:rPr>
        <w:t xml:space="preserve"> </w:t>
      </w:r>
      <w:proofErr w:type="spellStart"/>
      <w:r w:rsidRPr="00A30449">
        <w:rPr>
          <w:rFonts w:eastAsiaTheme="minorHAnsi"/>
          <w:color w:val="000000"/>
        </w:rPr>
        <w:t>générale</w:t>
      </w:r>
      <w:proofErr w:type="spellEnd"/>
      <w:r w:rsidRPr="00A30449">
        <w:rPr>
          <w:rFonts w:eastAsiaTheme="minorHAnsi"/>
          <w:color w:val="000000"/>
        </w:rPr>
        <w:t xml:space="preserve">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hyperlink r:id="rId10" w:history="1">
        <w:r w:rsidRPr="00140738">
          <w:rPr>
            <w:rStyle w:val="Lienhypertexte"/>
            <w:rFonts w:ascii="Arial" w:hAnsi="Arial" w:cs="Arial"/>
          </w:rPr>
          <w:t>article R. 2191-59</w:t>
        </w:r>
      </w:hyperlink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11" w:history="1">
        <w:r>
          <w:rPr>
            <w:rFonts w:ascii="Arial" w:hAnsi="Arial" w:cs="Arial"/>
          </w:rPr>
          <w:t>l’</w:t>
        </w:r>
        <w:hyperlink r:id="rId12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société .....................................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sur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464295C1" w:rsid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Lot </w:t>
      </w:r>
      <w:r w:rsidR="00C9435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  <w:r w:rsidR="00C94350">
        <w:rPr>
          <w:rFonts w:ascii="Times New Roman" w:hAnsi="Times New Roman" w:cs="Times New Roman"/>
          <w:b/>
          <w:bCs/>
          <w:sz w:val="28"/>
          <w:szCs w:val="28"/>
        </w:rPr>
        <w:t>Menuiseries intérieures bois ; Agencement</w:t>
      </w: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5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</w:t>
            </w:r>
            <w:proofErr w:type="spellStart"/>
            <w:r w:rsidRPr="00455947">
              <w:rPr>
                <w:sz w:val="22"/>
                <w:szCs w:val="22"/>
              </w:rPr>
              <w:t>menuiseries</w:t>
            </w:r>
            <w:proofErr w:type="spellEnd"/>
            <w:r w:rsidRPr="00455947">
              <w:rPr>
                <w:sz w:val="22"/>
                <w:szCs w:val="22"/>
              </w:rPr>
              <w:t xml:space="preserve"> non </w:t>
            </w:r>
            <w:proofErr w:type="spellStart"/>
            <w:r w:rsidRPr="00455947">
              <w:rPr>
                <w:sz w:val="22"/>
                <w:szCs w:val="22"/>
              </w:rPr>
              <w:t>métalliques</w:t>
            </w:r>
            <w:proofErr w:type="spellEnd"/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pose de </w:t>
            </w:r>
            <w:proofErr w:type="spellStart"/>
            <w:r w:rsidRPr="00455947">
              <w:rPr>
                <w:sz w:val="22"/>
                <w:szCs w:val="22"/>
              </w:rPr>
              <w:t>revêtement</w:t>
            </w:r>
            <w:proofErr w:type="spellEnd"/>
            <w:r w:rsidRPr="00455947">
              <w:rPr>
                <w:sz w:val="22"/>
                <w:szCs w:val="22"/>
              </w:rPr>
              <w:t xml:space="preserve"> de sols et de </w:t>
            </w:r>
            <w:proofErr w:type="spellStart"/>
            <w:r w:rsidRPr="00455947">
              <w:rPr>
                <w:sz w:val="22"/>
                <w:szCs w:val="22"/>
              </w:rPr>
              <w:t>murs</w:t>
            </w:r>
            <w:proofErr w:type="spellEnd"/>
            <w:r w:rsidRPr="00455947">
              <w:rPr>
                <w:sz w:val="22"/>
                <w:szCs w:val="22"/>
              </w:rPr>
              <w:t xml:space="preserve"> et pose de papiers </w:t>
            </w:r>
            <w:proofErr w:type="spellStart"/>
            <w:r w:rsidRPr="00455947">
              <w:rPr>
                <w:sz w:val="22"/>
                <w:szCs w:val="22"/>
              </w:rPr>
              <w:t>peints</w:t>
            </w:r>
            <w:proofErr w:type="spellEnd"/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peinture</w:t>
            </w:r>
            <w:proofErr w:type="spellEnd"/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matériel de </w:t>
            </w:r>
            <w:proofErr w:type="spellStart"/>
            <w:r w:rsidRPr="00455947">
              <w:rPr>
                <w:sz w:val="22"/>
                <w:szCs w:val="22"/>
              </w:rPr>
              <w:t>chauffage</w:t>
            </w:r>
            <w:proofErr w:type="spellEnd"/>
            <w:r w:rsidRPr="00455947">
              <w:rPr>
                <w:sz w:val="22"/>
                <w:szCs w:val="22"/>
              </w:rPr>
              <w:t xml:space="preserve">, de ventilation et de </w:t>
            </w:r>
            <w:proofErr w:type="spellStart"/>
            <w:r w:rsidRPr="00455947">
              <w:rPr>
                <w:sz w:val="22"/>
                <w:szCs w:val="22"/>
              </w:rPr>
              <w:t>climatisation</w:t>
            </w:r>
            <w:proofErr w:type="spellEnd"/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plomberie</w:t>
            </w:r>
            <w:proofErr w:type="spellEnd"/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d'équipement</w:t>
            </w:r>
            <w:proofErr w:type="spellEnd"/>
            <w:r w:rsidRPr="00455947">
              <w:rPr>
                <w:sz w:val="22"/>
                <w:szCs w:val="22"/>
              </w:rPr>
              <w:t xml:space="preserve"> </w:t>
            </w:r>
            <w:proofErr w:type="spellStart"/>
            <w:r w:rsidRPr="00455947">
              <w:rPr>
                <w:sz w:val="22"/>
                <w:szCs w:val="22"/>
              </w:rPr>
              <w:t>électrique</w:t>
            </w:r>
            <w:proofErr w:type="spellEnd"/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6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afférent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et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devant être exécutée par :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. . . .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en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Le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7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8"/>
      <w:pgSz w:w="16840" w:h="11900" w:orient="landscape"/>
      <w:pgMar w:top="676" w:right="855" w:bottom="264" w:left="855" w:header="676" w:footer="2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4E4" w14:textId="77777777" w:rsidR="00C94350" w:rsidRDefault="00C94350">
      <w:r>
        <w:separator/>
      </w:r>
    </w:p>
  </w:endnote>
  <w:endnote w:type="continuationSeparator" w:id="0">
    <w:p w14:paraId="0048B4E1" w14:textId="77777777" w:rsidR="00C94350" w:rsidRDefault="00C9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>Consultation n</w:t>
          </w:r>
          <w:proofErr w:type="gramStart"/>
          <w:r w:rsidRPr="001A641F">
            <w:rPr>
              <w:color w:val="000000" w:themeColor="text1"/>
              <w:lang w:val="fr-FR"/>
            </w:rPr>
            <w:t>°:</w:t>
          </w:r>
          <w:proofErr w:type="gramEnd"/>
          <w:r w:rsidRPr="001A641F">
            <w:rPr>
              <w:color w:val="000000" w:themeColor="text1"/>
              <w:lang w:val="fr-FR"/>
            </w:rPr>
            <w:t xml:space="preserve">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>Consultation n</w:t>
          </w:r>
          <w:proofErr w:type="gramStart"/>
          <w:r w:rsidRPr="00254039">
            <w:rPr>
              <w:color w:val="00B050"/>
              <w:lang w:val="fr-FR"/>
            </w:rPr>
            <w:t>°:</w:t>
          </w:r>
          <w:proofErr w:type="gramEnd"/>
          <w:r w:rsidRPr="00254039">
            <w:rPr>
              <w:color w:val="00B050"/>
              <w:lang w:val="fr-FR"/>
            </w:rPr>
            <w:t xml:space="preserve">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B216" w14:textId="77777777" w:rsidR="00C94350" w:rsidRDefault="00C94350">
      <w:r>
        <w:separator/>
      </w:r>
    </w:p>
  </w:footnote>
  <w:footnote w:type="continuationSeparator" w:id="0">
    <w:p w14:paraId="143E4CC1" w14:textId="77777777" w:rsidR="00C94350" w:rsidRDefault="00C9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6C798A"/>
    <w:rsid w:val="009B3639"/>
    <w:rsid w:val="00B1638C"/>
    <w:rsid w:val="00C94350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3123.F7E15B70" TargetMode="Externa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2182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2</cp:revision>
  <dcterms:created xsi:type="dcterms:W3CDTF">2025-09-29T09:02:00Z</dcterms:created>
  <dcterms:modified xsi:type="dcterms:W3CDTF">2025-09-29T09:14:00Z</dcterms:modified>
</cp:coreProperties>
</file>